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98B67">
      <w:pPr>
        <w:spacing w:before="5"/>
        <w:ind w:left="1" w:right="142" w:firstLine="0"/>
        <w:jc w:val="center"/>
        <w:rPr>
          <w:rFonts w:hint="default" w:ascii="Times New Roman" w:hAnsi="Times New Roman" w:cs="Times New Roman"/>
          <w:b/>
          <w:spacing w:val="-2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pacing w:val="-2"/>
          <w:sz w:val="24"/>
          <w:szCs w:val="24"/>
          <w:lang w:val="ru-RU"/>
        </w:rPr>
        <w:drawing>
          <wp:inline distT="0" distB="0" distL="114300" distR="114300">
            <wp:extent cx="8668385" cy="6122035"/>
            <wp:effectExtent l="0" t="0" r="4445" b="3175"/>
            <wp:docPr id="3" name="Изображение 3" descr="Локальный акт, Сфер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Локальный акт, Сферум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68385" cy="612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88DA9">
      <w:pPr>
        <w:spacing w:before="5"/>
        <w:ind w:left="1" w:right="142" w:firstLine="0"/>
        <w:jc w:val="center"/>
        <w:rPr>
          <w:rFonts w:hint="default" w:ascii="Times New Roman" w:hAnsi="Times New Roman" w:cs="Times New Roman"/>
          <w:b/>
          <w:spacing w:val="-2"/>
          <w:sz w:val="24"/>
          <w:szCs w:val="24"/>
        </w:rPr>
      </w:pPr>
    </w:p>
    <w:p w14:paraId="54ECF3EA">
      <w:pPr>
        <w:spacing w:before="5"/>
        <w:ind w:left="1" w:right="142" w:firstLine="0"/>
        <w:jc w:val="center"/>
        <w:rPr>
          <w:rFonts w:hint="default" w:ascii="Times New Roman" w:hAnsi="Times New Roman" w:cs="Times New Roman"/>
          <w:b/>
          <w:spacing w:val="-2"/>
          <w:sz w:val="24"/>
          <w:szCs w:val="24"/>
        </w:rPr>
      </w:pPr>
    </w:p>
    <w:p w14:paraId="2D8372DE">
      <w:pPr>
        <w:spacing w:before="5"/>
        <w:ind w:left="1" w:right="142" w:firstLine="0"/>
        <w:jc w:val="center"/>
        <w:rPr>
          <w:rFonts w:hint="default" w:ascii="Times New Roman" w:hAnsi="Times New Roman" w:cs="Times New Roman"/>
          <w:b/>
          <w:spacing w:val="-2"/>
          <w:sz w:val="24"/>
          <w:szCs w:val="24"/>
        </w:rPr>
      </w:pPr>
    </w:p>
    <w:p w14:paraId="70DBE48B">
      <w:pPr>
        <w:spacing w:before="5"/>
        <w:ind w:left="1" w:right="142" w:firstLine="0"/>
        <w:jc w:val="center"/>
        <w:rPr>
          <w:rFonts w:hint="default" w:ascii="Times New Roman" w:hAnsi="Times New Roman" w:cs="Times New Roman"/>
          <w:b/>
          <w:spacing w:val="-2"/>
          <w:sz w:val="24"/>
          <w:szCs w:val="24"/>
        </w:rPr>
      </w:pPr>
    </w:p>
    <w:p w14:paraId="5F7E6F01">
      <w:pPr>
        <w:spacing w:before="5"/>
        <w:ind w:left="1" w:right="142" w:firstLine="0"/>
        <w:jc w:val="center"/>
        <w:rPr>
          <w:rFonts w:hint="default" w:ascii="Times New Roman" w:hAnsi="Times New Roman" w:cs="Times New Roman"/>
          <w:b/>
          <w:spacing w:val="-2"/>
          <w:sz w:val="24"/>
          <w:szCs w:val="24"/>
        </w:rPr>
      </w:pPr>
    </w:p>
    <w:p w14:paraId="07394A9B">
      <w:pPr>
        <w:spacing w:before="5"/>
        <w:ind w:left="1" w:right="142" w:firstLine="0"/>
        <w:jc w:val="center"/>
        <w:rPr>
          <w:rFonts w:hint="default" w:ascii="Times New Roman" w:hAnsi="Times New Roman" w:cs="Times New Roman"/>
          <w:b/>
          <w:spacing w:val="-2"/>
          <w:sz w:val="24"/>
          <w:szCs w:val="24"/>
        </w:rPr>
      </w:pPr>
    </w:p>
    <w:p w14:paraId="0BD03BFE">
      <w:pPr>
        <w:pStyle w:val="6"/>
        <w:spacing w:before="2"/>
        <w:ind w:right="13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«Сферум» (ИКОП «Сферум») — российский коммуникационный сервис, предназначенный для образовательных целей и общения учителей, школьников и родителей в едином и защищенном образовательном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пространстве.</w:t>
      </w:r>
    </w:p>
    <w:p w14:paraId="58CBDD49">
      <w:pPr>
        <w:pStyle w:val="10"/>
        <w:numPr>
          <w:ilvl w:val="2"/>
          <w:numId w:val="1"/>
        </w:numPr>
        <w:tabs>
          <w:tab w:val="left" w:pos="720"/>
        </w:tabs>
        <w:spacing w:before="0" w:after="0" w:line="240" w:lineRule="auto"/>
        <w:ind w:left="143" w:right="132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Учебный профиль VK-мессенджер — бесплатное российское приложение для осуществления коммуникационного взаимодействия.</w:t>
      </w:r>
    </w:p>
    <w:p w14:paraId="3AA1AD25">
      <w:pPr>
        <w:pStyle w:val="10"/>
        <w:numPr>
          <w:ilvl w:val="2"/>
          <w:numId w:val="1"/>
        </w:numPr>
        <w:tabs>
          <w:tab w:val="left" w:pos="720"/>
        </w:tabs>
        <w:spacing w:before="1" w:after="0" w:line="240" w:lineRule="auto"/>
        <w:ind w:left="143" w:right="133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Учебный профиль в VK-мессенджере - это отдельное закрытое образовательное пространство, в котором есть весь необходимый для учебы функционал: создание чатов, запуск индивидуальных и групповых звонков, обмен файлами, создание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опросов,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переход в электронный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журнал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 дневник.</w:t>
      </w:r>
    </w:p>
    <w:p w14:paraId="33C98B7E">
      <w:pPr>
        <w:pStyle w:val="10"/>
        <w:numPr>
          <w:ilvl w:val="2"/>
          <w:numId w:val="1"/>
        </w:numPr>
        <w:tabs>
          <w:tab w:val="left" w:pos="720"/>
        </w:tabs>
        <w:spacing w:before="0" w:after="0" w:line="240" w:lineRule="auto"/>
        <w:ind w:left="143" w:right="133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Пользователи - участники образовательных отношений (обучающиеся, педагогические работники общеобразовательного учреждения, родители (законные представители) обучающихся).</w:t>
      </w:r>
    </w:p>
    <w:p w14:paraId="428717D4">
      <w:pPr>
        <w:pStyle w:val="10"/>
        <w:numPr>
          <w:ilvl w:val="1"/>
          <w:numId w:val="1"/>
        </w:numPr>
        <w:tabs>
          <w:tab w:val="left" w:pos="720"/>
        </w:tabs>
        <w:spacing w:before="0" w:after="0" w:line="322" w:lineRule="exact"/>
        <w:ind w:left="720" w:right="0" w:hanging="57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Реализация</w:t>
      </w:r>
      <w:r>
        <w:rPr>
          <w:rFonts w:hint="default" w:ascii="Times New Roman" w:hAnsi="Times New Roman" w:cs="Times New Roman"/>
          <w:spacing w:val="61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образовательных</w:t>
      </w:r>
      <w:r>
        <w:rPr>
          <w:rFonts w:hint="default" w:ascii="Times New Roman" w:hAnsi="Times New Roman" w:cs="Times New Roman"/>
          <w:spacing w:val="62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программ</w:t>
      </w:r>
      <w:r>
        <w:rPr>
          <w:rFonts w:hint="default" w:ascii="Times New Roman" w:hAnsi="Times New Roman" w:cs="Times New Roman"/>
          <w:spacing w:val="61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62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использованием</w:t>
      </w:r>
      <w:r>
        <w:rPr>
          <w:rFonts w:hint="default" w:ascii="Times New Roman" w:hAnsi="Times New Roman" w:cs="Times New Roman"/>
          <w:spacing w:val="66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ИКОП</w:t>
      </w:r>
    </w:p>
    <w:p w14:paraId="00FA7DAA">
      <w:pPr>
        <w:pStyle w:val="6"/>
        <w:ind w:right="13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«Сферум» осуществляется по всем предметам учебного плана, в том числе плана внеурочной деятельности.</w:t>
      </w:r>
    </w:p>
    <w:p w14:paraId="71AB7AE5">
      <w:pPr>
        <w:pStyle w:val="10"/>
        <w:numPr>
          <w:ilvl w:val="1"/>
          <w:numId w:val="1"/>
        </w:numPr>
        <w:tabs>
          <w:tab w:val="left" w:pos="720"/>
        </w:tabs>
        <w:spacing w:before="0" w:after="0" w:line="240" w:lineRule="auto"/>
        <w:ind w:left="143" w:right="131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Использование ИКОП «Сферум» является частью информационной системы МБОУ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«Читинская ООШ»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07698F12">
      <w:pPr>
        <w:pStyle w:val="6"/>
        <w:spacing w:before="6"/>
        <w:ind w:left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0DC6EB77">
      <w:pPr>
        <w:pStyle w:val="2"/>
        <w:numPr>
          <w:ilvl w:val="0"/>
          <w:numId w:val="1"/>
        </w:numPr>
        <w:tabs>
          <w:tab w:val="left" w:pos="721"/>
          <w:tab w:val="left" w:pos="3179"/>
          <w:tab w:val="left" w:pos="4769"/>
          <w:tab w:val="left" w:pos="6981"/>
        </w:tabs>
        <w:spacing w:before="0" w:after="0" w:line="240" w:lineRule="auto"/>
        <w:ind w:left="143" w:right="140" w:firstLine="0"/>
        <w:jc w:val="left"/>
        <w:rPr>
          <w:rFonts w:hint="default" w:ascii="Times New Roman" w:hAnsi="Times New Roman" w:cs="Times New Roman"/>
          <w:b w:val="0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Организация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работы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участников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образовательных </w:t>
      </w:r>
      <w:r>
        <w:rPr>
          <w:rFonts w:hint="default" w:ascii="Times New Roman" w:hAnsi="Times New Roman" w:cs="Times New Roman"/>
          <w:sz w:val="24"/>
          <w:szCs w:val="24"/>
        </w:rPr>
        <w:t>отношений в учебном профиле VK-мессенджер</w:t>
      </w:r>
    </w:p>
    <w:p w14:paraId="7A0D2C68">
      <w:pPr>
        <w:pStyle w:val="10"/>
        <w:numPr>
          <w:ilvl w:val="1"/>
          <w:numId w:val="1"/>
        </w:numPr>
        <w:tabs>
          <w:tab w:val="left" w:pos="659"/>
        </w:tabs>
        <w:spacing w:before="0" w:after="0" w:line="240" w:lineRule="auto"/>
        <w:ind w:left="143" w:right="135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Действия администратора ИКОП «Сферум»: координирует процессы по использованию платформы в образовательной организации, а именно: Администратор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назначается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руководителем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образовательной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организации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 соответствии с приказом.</w:t>
      </w:r>
    </w:p>
    <w:p w14:paraId="03625B25">
      <w:pPr>
        <w:pStyle w:val="10"/>
        <w:numPr>
          <w:ilvl w:val="0"/>
          <w:numId w:val="2"/>
        </w:numPr>
        <w:tabs>
          <w:tab w:val="left" w:pos="320"/>
        </w:tabs>
        <w:spacing w:before="0" w:after="0" w:line="240" w:lineRule="auto"/>
        <w:ind w:left="143" w:right="13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направляет посредством электронной почты на адрес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"mailto:info@sferum.ru" \h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info@sferum.ru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 xml:space="preserve"> заявку на регистрацию образовательной организации на ИКОП «Сферум» с приложением приказа о назначении администратора с указанием контактных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данных (ФИО, адрес электронной почты, номер личного мобильного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телефона);</w:t>
      </w:r>
    </w:p>
    <w:p w14:paraId="1666BA64">
      <w:pPr>
        <w:pStyle w:val="10"/>
        <w:numPr>
          <w:ilvl w:val="0"/>
          <w:numId w:val="2"/>
        </w:numPr>
        <w:tabs>
          <w:tab w:val="left" w:pos="308"/>
        </w:tabs>
        <w:spacing w:before="2" w:after="0" w:line="240" w:lineRule="auto"/>
        <w:ind w:left="143" w:right="131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проходит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регистрацию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 ИКОП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«Сферум»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посредством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ввода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указанного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 заявке номера мобильного телефона;</w:t>
      </w:r>
    </w:p>
    <w:p w14:paraId="08DEE0B4">
      <w:pPr>
        <w:pStyle w:val="10"/>
        <w:numPr>
          <w:ilvl w:val="0"/>
          <w:numId w:val="2"/>
        </w:numPr>
        <w:tabs>
          <w:tab w:val="left" w:pos="305"/>
        </w:tabs>
        <w:spacing w:before="0" w:after="0" w:line="321" w:lineRule="exact"/>
        <w:ind w:left="305" w:right="0" w:hanging="16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вносит,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редактирует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информацию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образовательной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организации;</w:t>
      </w:r>
    </w:p>
    <w:p w14:paraId="58F6991B">
      <w:pPr>
        <w:pStyle w:val="10"/>
        <w:numPr>
          <w:ilvl w:val="0"/>
          <w:numId w:val="2"/>
        </w:numPr>
        <w:tabs>
          <w:tab w:val="left" w:pos="456"/>
        </w:tabs>
        <w:spacing w:before="0" w:after="0" w:line="240" w:lineRule="auto"/>
        <w:ind w:left="143" w:right="128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создает структурный компонент – класс «Учительская» - с целью присоединения всех педагогических работников образовательной организации на платформу;</w:t>
      </w:r>
    </w:p>
    <w:p w14:paraId="7E15C3B7">
      <w:pPr>
        <w:pStyle w:val="10"/>
        <w:numPr>
          <w:ilvl w:val="0"/>
          <w:numId w:val="2"/>
        </w:numPr>
        <w:tabs>
          <w:tab w:val="left" w:pos="454"/>
        </w:tabs>
        <w:spacing w:before="1" w:after="0" w:line="240" w:lineRule="auto"/>
        <w:ind w:left="143" w:right="133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при необходимости создает структуру образовательной организации, компонентом которой является класс, в соответствии с утвержденной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номенклатурой;</w:t>
      </w:r>
    </w:p>
    <w:p w14:paraId="6F6A1021">
      <w:pPr>
        <w:pStyle w:val="10"/>
        <w:numPr>
          <w:ilvl w:val="0"/>
          <w:numId w:val="2"/>
        </w:numPr>
        <w:tabs>
          <w:tab w:val="left" w:pos="387"/>
        </w:tabs>
        <w:spacing w:before="0" w:after="0" w:line="240" w:lineRule="auto"/>
        <w:ind w:left="143" w:right="13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создает и направляет педагогическим работникам и обучающимся (при необходимости)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ссылки-приглашения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присоединения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соответствующий класс в соответствующей пользовательской роли на платформу;</w:t>
      </w:r>
    </w:p>
    <w:p w14:paraId="4817776D">
      <w:pPr>
        <w:pStyle w:val="10"/>
        <w:numPr>
          <w:ilvl w:val="0"/>
          <w:numId w:val="2"/>
        </w:numPr>
        <w:tabs>
          <w:tab w:val="left" w:pos="305"/>
        </w:tabs>
        <w:spacing w:before="0" w:after="0" w:line="242" w:lineRule="auto"/>
        <w:ind w:left="143" w:right="137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назначает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дополнительных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администраторов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из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числа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присоединившихся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 платформу педагогических работников образовательной организации;</w:t>
      </w:r>
    </w:p>
    <w:p w14:paraId="75A5D4F9">
      <w:pPr>
        <w:pStyle w:val="10"/>
        <w:numPr>
          <w:ilvl w:val="0"/>
          <w:numId w:val="2"/>
        </w:numPr>
        <w:tabs>
          <w:tab w:val="left" w:pos="668"/>
        </w:tabs>
        <w:spacing w:before="0" w:after="0" w:line="240" w:lineRule="auto"/>
        <w:ind w:left="143" w:right="13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необходимости прикрепляет педагогических работников, выполняющих должностные обязанности классных руководителей, по учебным классам в соответствии с утвержденным руководителем образовательной организации распределением классного руководства;</w:t>
      </w:r>
    </w:p>
    <w:p w14:paraId="0A12A80B">
      <w:pPr>
        <w:pStyle w:val="10"/>
        <w:numPr>
          <w:ilvl w:val="0"/>
          <w:numId w:val="2"/>
        </w:numPr>
        <w:tabs>
          <w:tab w:val="left" w:pos="504"/>
        </w:tabs>
        <w:spacing w:before="0" w:after="0" w:line="240" w:lineRule="auto"/>
        <w:ind w:left="143" w:right="12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рассматривает и принимает заявки на вступление в сообщество образовательной организации от педагогических работников и обучающихся (при необходимости);</w:t>
      </w:r>
    </w:p>
    <w:p w14:paraId="283D1B96">
      <w:pPr>
        <w:pStyle w:val="10"/>
        <w:numPr>
          <w:ilvl w:val="0"/>
          <w:numId w:val="2"/>
        </w:numPr>
        <w:tabs>
          <w:tab w:val="left" w:pos="449"/>
        </w:tabs>
        <w:spacing w:before="0" w:after="0" w:line="240" w:lineRule="auto"/>
        <w:ind w:left="143" w:right="134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завершает процесс подтверждения статуса «учитель» педагогических работников (при необходимости);</w:t>
      </w:r>
    </w:p>
    <w:p w14:paraId="02EF0754">
      <w:pPr>
        <w:pStyle w:val="10"/>
        <w:numPr>
          <w:ilvl w:val="0"/>
          <w:numId w:val="2"/>
        </w:numPr>
        <w:tabs>
          <w:tab w:val="left" w:pos="466"/>
        </w:tabs>
        <w:spacing w:before="0" w:after="0" w:line="240" w:lineRule="auto"/>
        <w:ind w:left="143" w:right="138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редактирует информацию, связанную с движением обучающихся и педагогических работников образовательной организации;</w:t>
      </w:r>
    </w:p>
    <w:p w14:paraId="38454646">
      <w:pPr>
        <w:pStyle w:val="10"/>
        <w:numPr>
          <w:ilvl w:val="0"/>
          <w:numId w:val="2"/>
        </w:numPr>
        <w:tabs>
          <w:tab w:val="left" w:pos="387"/>
        </w:tabs>
        <w:spacing w:before="0" w:after="0" w:line="240" w:lineRule="auto"/>
        <w:ind w:left="143" w:right="134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аннулирует невостребованные ссылки-приглашения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</w:t>
      </w:r>
    </w:p>
    <w:p w14:paraId="39508987">
      <w:pPr>
        <w:pStyle w:val="10"/>
        <w:numPr>
          <w:ilvl w:val="0"/>
          <w:numId w:val="2"/>
        </w:numPr>
        <w:tabs>
          <w:tab w:val="left" w:pos="627"/>
        </w:tabs>
        <w:spacing w:before="0" w:after="0" w:line="240" w:lineRule="auto"/>
        <w:ind w:left="143" w:right="132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ведет, размещает информацию, развивает системные каналы образовательной организации: Общешкольный канал, канал Сотрудники;</w:t>
      </w:r>
    </w:p>
    <w:p w14:paraId="253056C9">
      <w:pPr>
        <w:pStyle w:val="10"/>
        <w:numPr>
          <w:ilvl w:val="0"/>
          <w:numId w:val="2"/>
        </w:numPr>
        <w:tabs>
          <w:tab w:val="left" w:pos="461"/>
        </w:tabs>
        <w:spacing w:before="0" w:after="0" w:line="240" w:lineRule="auto"/>
        <w:ind w:left="143" w:right="137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планирует, организовывает трансляции, проводимые образовательной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организацией;</w:t>
      </w:r>
    </w:p>
    <w:p w14:paraId="3D53C54E">
      <w:pPr>
        <w:pStyle w:val="10"/>
        <w:numPr>
          <w:ilvl w:val="0"/>
          <w:numId w:val="2"/>
        </w:numPr>
        <w:tabs>
          <w:tab w:val="left" w:pos="310"/>
        </w:tabs>
        <w:spacing w:before="0" w:after="0" w:line="240" w:lineRule="auto"/>
        <w:ind w:left="143" w:right="126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оказывает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помощь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 поддержку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участникам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образовательных отношений по эффективному использованию функционала учебного профиля VK-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мессенджер;</w:t>
      </w:r>
    </w:p>
    <w:p w14:paraId="5E77DDAA">
      <w:pPr>
        <w:pStyle w:val="10"/>
        <w:numPr>
          <w:ilvl w:val="0"/>
          <w:numId w:val="2"/>
        </w:numPr>
        <w:tabs>
          <w:tab w:val="left" w:pos="504"/>
        </w:tabs>
        <w:spacing w:before="0" w:after="0" w:line="240" w:lineRule="auto"/>
        <w:ind w:left="143" w:right="136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осуществляет взаимодействие со службой технической поддержки разработчика платформы по вопросам использования функционала цифрового сервиса;</w:t>
      </w:r>
    </w:p>
    <w:p w14:paraId="69AF9905">
      <w:pPr>
        <w:pStyle w:val="10"/>
        <w:numPr>
          <w:ilvl w:val="0"/>
          <w:numId w:val="2"/>
        </w:numPr>
        <w:tabs>
          <w:tab w:val="left" w:pos="536"/>
        </w:tabs>
        <w:spacing w:before="0" w:after="0" w:line="240" w:lineRule="auto"/>
        <w:ind w:left="143" w:right="137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доводит до сведения руководителя образовательной организации статистические данные по использованию платформы в образовательной организации (при наличии доступа).</w:t>
      </w:r>
    </w:p>
    <w:p w14:paraId="6B4E063D">
      <w:pPr>
        <w:pStyle w:val="10"/>
        <w:numPr>
          <w:ilvl w:val="1"/>
          <w:numId w:val="1"/>
        </w:numPr>
        <w:tabs>
          <w:tab w:val="left" w:pos="642"/>
        </w:tabs>
        <w:spacing w:before="0" w:after="0" w:line="240" w:lineRule="auto"/>
        <w:ind w:left="143" w:right="136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Администрация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образовательной организации способствует выполнению образовательных программ посредством применения функциональных возможностей платформы, а именно:</w:t>
      </w:r>
    </w:p>
    <w:p w14:paraId="2B475424">
      <w:pPr>
        <w:pStyle w:val="10"/>
        <w:numPr>
          <w:ilvl w:val="0"/>
          <w:numId w:val="3"/>
        </w:numPr>
        <w:tabs>
          <w:tab w:val="left" w:pos="408"/>
        </w:tabs>
        <w:spacing w:before="2" w:after="0" w:line="240" w:lineRule="auto"/>
        <w:ind w:left="143" w:right="13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издает локальный нормативный документ (приказ, распоряжение) «Об использовании информационно-коммуникационной образовательной платформы «Сферум» и учебного профиля VK-мессенджер»;</w:t>
      </w:r>
    </w:p>
    <w:p w14:paraId="51C16287">
      <w:pPr>
        <w:pStyle w:val="10"/>
        <w:numPr>
          <w:ilvl w:val="0"/>
          <w:numId w:val="3"/>
        </w:numPr>
        <w:tabs>
          <w:tab w:val="left" w:pos="322"/>
        </w:tabs>
        <w:spacing w:before="0" w:after="0" w:line="240" w:lineRule="auto"/>
        <w:ind w:left="143" w:right="137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назначает администратора платформы из числа педагогических работников образовательной организации;</w:t>
      </w:r>
    </w:p>
    <w:p w14:paraId="378775FE">
      <w:pPr>
        <w:pStyle w:val="10"/>
        <w:numPr>
          <w:ilvl w:val="0"/>
          <w:numId w:val="3"/>
        </w:numPr>
        <w:tabs>
          <w:tab w:val="left" w:pos="336"/>
        </w:tabs>
        <w:spacing w:before="0" w:after="0" w:line="240" w:lineRule="auto"/>
        <w:ind w:left="143" w:right="131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присоединяется к образовательной организации по ссылке-приглашению в созданный класс Учительская в пользовательской роли «учитель»;</w:t>
      </w:r>
    </w:p>
    <w:p w14:paraId="732C65A3">
      <w:pPr>
        <w:pStyle w:val="10"/>
        <w:numPr>
          <w:ilvl w:val="0"/>
          <w:numId w:val="3"/>
        </w:numPr>
        <w:tabs>
          <w:tab w:val="left" w:pos="305"/>
        </w:tabs>
        <w:spacing w:before="0" w:after="0" w:line="322" w:lineRule="exact"/>
        <w:ind w:left="305" w:right="0" w:hanging="162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подтверждает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статус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«учитель»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(при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необходимости);</w:t>
      </w:r>
    </w:p>
    <w:p w14:paraId="5C993112">
      <w:pPr>
        <w:pStyle w:val="10"/>
        <w:numPr>
          <w:ilvl w:val="0"/>
          <w:numId w:val="3"/>
        </w:numPr>
        <w:tabs>
          <w:tab w:val="left" w:pos="394"/>
        </w:tabs>
        <w:spacing w:before="0" w:after="0" w:line="240" w:lineRule="auto"/>
        <w:ind w:left="143" w:right="128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обеспечивает информационным материалом администратора платформы для опубликования в системных каналах образовательной организации - Общешкольный канал, канал Сотрудники – для эффективной организации управленческих процессов;</w:t>
      </w:r>
    </w:p>
    <w:p w14:paraId="1F9A319B">
      <w:pPr>
        <w:pStyle w:val="10"/>
        <w:numPr>
          <w:ilvl w:val="0"/>
          <w:numId w:val="3"/>
        </w:numPr>
        <w:tabs>
          <w:tab w:val="left" w:pos="420"/>
        </w:tabs>
        <w:spacing w:before="1" w:after="0" w:line="240" w:lineRule="auto"/>
        <w:ind w:left="143" w:right="13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обеспечивает коммуникационное взаимодействие (в чатах, проведение рабочих встреч и совещаний в онлайн или гибридном формате посредством создания видео-конференц-связи) с участниками образовательных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отношений для решения управленческих задач в чатах, созданных в учебном профиле в VK-мессенджера:</w:t>
      </w:r>
    </w:p>
    <w:p w14:paraId="4C54FC67">
      <w:pPr>
        <w:pStyle w:val="10"/>
        <w:numPr>
          <w:ilvl w:val="0"/>
          <w:numId w:val="4"/>
        </w:numPr>
        <w:tabs>
          <w:tab w:val="left" w:pos="720"/>
        </w:tabs>
        <w:spacing w:before="2" w:after="0" w:line="240" w:lineRule="auto"/>
        <w:ind w:left="143" w:right="13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чат руководителя образовательной организации с педагогическими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работниками;</w:t>
      </w:r>
    </w:p>
    <w:p w14:paraId="451E308D">
      <w:pPr>
        <w:pStyle w:val="10"/>
        <w:numPr>
          <w:ilvl w:val="0"/>
          <w:numId w:val="4"/>
        </w:numPr>
        <w:tabs>
          <w:tab w:val="left" w:pos="720"/>
        </w:tabs>
        <w:spacing w:before="0" w:after="0" w:line="240" w:lineRule="auto"/>
        <w:ind w:left="143" w:right="136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чат руководителя образовательной организации с родительским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активом;</w:t>
      </w:r>
    </w:p>
    <w:p w14:paraId="65CE77DA">
      <w:pPr>
        <w:pStyle w:val="10"/>
        <w:numPr>
          <w:ilvl w:val="0"/>
          <w:numId w:val="4"/>
        </w:numPr>
        <w:tabs>
          <w:tab w:val="left" w:pos="720"/>
        </w:tabs>
        <w:spacing w:before="0" w:after="0" w:line="321" w:lineRule="exact"/>
        <w:ind w:left="720" w:right="0" w:hanging="57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чат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руководителя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образовательной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организации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ученическим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активом;</w:t>
      </w:r>
    </w:p>
    <w:p w14:paraId="3239C300">
      <w:pPr>
        <w:pStyle w:val="10"/>
        <w:numPr>
          <w:ilvl w:val="0"/>
          <w:numId w:val="4"/>
        </w:numPr>
        <w:tabs>
          <w:tab w:val="left" w:pos="720"/>
        </w:tabs>
        <w:spacing w:before="0" w:after="0" w:line="322" w:lineRule="exact"/>
        <w:ind w:left="720" w:right="0" w:hanging="57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иные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чаты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решения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управленческих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задач;</w:t>
      </w:r>
    </w:p>
    <w:p w14:paraId="33D222BB">
      <w:pPr>
        <w:pStyle w:val="10"/>
        <w:numPr>
          <w:ilvl w:val="0"/>
          <w:numId w:val="4"/>
        </w:numPr>
        <w:tabs>
          <w:tab w:val="left" w:pos="720"/>
        </w:tabs>
        <w:spacing w:before="0" w:after="0" w:line="240" w:lineRule="auto"/>
        <w:ind w:left="143" w:right="13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осуществляет контроль по использованию учебного профиля в VK- мессенджере участниками образовательных отношений, в том числе, для проведения дистанционных мероприятий и учебных занятий.</w:t>
      </w:r>
    </w:p>
    <w:p w14:paraId="5D536CB1">
      <w:pPr>
        <w:pStyle w:val="10"/>
        <w:numPr>
          <w:ilvl w:val="1"/>
          <w:numId w:val="1"/>
        </w:numPr>
        <w:tabs>
          <w:tab w:val="left" w:pos="689"/>
        </w:tabs>
        <w:spacing w:before="0" w:after="0" w:line="240" w:lineRule="auto"/>
        <w:ind w:left="143" w:right="13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Классный руководитель координирует процессы по использованию функциональных возможностей учебного профиля в VK-мессенджере для решения учебных и внеучебных задач в классе;</w:t>
      </w:r>
    </w:p>
    <w:p w14:paraId="2A00621A">
      <w:pPr>
        <w:pStyle w:val="6"/>
        <w:spacing w:before="2" w:line="322" w:lineRule="exac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этого:</w:t>
      </w:r>
    </w:p>
    <w:p w14:paraId="3E67F6C8">
      <w:pPr>
        <w:pStyle w:val="10"/>
        <w:numPr>
          <w:ilvl w:val="2"/>
          <w:numId w:val="1"/>
        </w:numPr>
        <w:tabs>
          <w:tab w:val="left" w:pos="720"/>
        </w:tabs>
        <w:spacing w:before="0" w:after="0" w:line="240" w:lineRule="auto"/>
        <w:ind w:left="143" w:right="126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присоединяется к образовательной организации по ссылке- приглашению, полученной от администратора сообщества, в пользовательской роли «учитель»;</w:t>
      </w:r>
    </w:p>
    <w:p w14:paraId="4C4118CC">
      <w:pPr>
        <w:pStyle w:val="10"/>
        <w:numPr>
          <w:ilvl w:val="2"/>
          <w:numId w:val="1"/>
        </w:numPr>
        <w:tabs>
          <w:tab w:val="left" w:pos="720"/>
        </w:tabs>
        <w:spacing w:before="0" w:after="0" w:line="321" w:lineRule="exact"/>
        <w:ind w:left="720" w:right="0" w:hanging="57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проходит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процесс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верификации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статуса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«учитель»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(при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необходимости);</w:t>
      </w:r>
    </w:p>
    <w:p w14:paraId="2B378201">
      <w:pPr>
        <w:pStyle w:val="10"/>
        <w:numPr>
          <w:ilvl w:val="2"/>
          <w:numId w:val="1"/>
        </w:numPr>
        <w:tabs>
          <w:tab w:val="left" w:pos="720"/>
        </w:tabs>
        <w:spacing w:before="0" w:after="0" w:line="240" w:lineRule="auto"/>
        <w:ind w:left="143" w:right="134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создает чаты с участниками образовательных отношений для коммуникационного взаимодействия с целью решения определенных образовательных задач, а именно:</w:t>
      </w:r>
    </w:p>
    <w:p w14:paraId="1074B017">
      <w:pPr>
        <w:pStyle w:val="10"/>
        <w:numPr>
          <w:ilvl w:val="2"/>
          <w:numId w:val="1"/>
        </w:numPr>
        <w:tabs>
          <w:tab w:val="left" w:pos="720"/>
        </w:tabs>
        <w:spacing w:before="1" w:after="0" w:line="322" w:lineRule="exact"/>
        <w:ind w:left="720" w:right="0" w:hanging="57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чат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обучающимися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своего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класса;</w:t>
      </w:r>
    </w:p>
    <w:p w14:paraId="23E610FF">
      <w:pPr>
        <w:pStyle w:val="10"/>
        <w:numPr>
          <w:ilvl w:val="2"/>
          <w:numId w:val="1"/>
        </w:numPr>
        <w:tabs>
          <w:tab w:val="left" w:pos="720"/>
        </w:tabs>
        <w:spacing w:before="0" w:after="0" w:line="240" w:lineRule="auto"/>
        <w:ind w:left="720" w:right="0" w:hanging="57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чат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родителями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(законными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представителями)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обучающихся;</w:t>
      </w:r>
    </w:p>
    <w:p w14:paraId="7F9D4717">
      <w:pPr>
        <w:pStyle w:val="10"/>
        <w:numPr>
          <w:ilvl w:val="2"/>
          <w:numId w:val="1"/>
        </w:numPr>
        <w:tabs>
          <w:tab w:val="left" w:pos="720"/>
        </w:tabs>
        <w:spacing w:before="0" w:after="0" w:line="240" w:lineRule="auto"/>
        <w:ind w:left="143" w:right="138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чат с педагогическими работниками, ведущими учебные дисциплины, занятия с обучающимися класса;</w:t>
      </w:r>
    </w:p>
    <w:p w14:paraId="2214A211">
      <w:pPr>
        <w:pStyle w:val="10"/>
        <w:numPr>
          <w:ilvl w:val="2"/>
          <w:numId w:val="1"/>
        </w:numPr>
        <w:tabs>
          <w:tab w:val="left" w:pos="720"/>
        </w:tabs>
        <w:spacing w:before="2" w:after="0" w:line="322" w:lineRule="exact"/>
        <w:ind w:left="720" w:right="0" w:hanging="57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иные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чаты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решения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образовательных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задач;</w:t>
      </w:r>
    </w:p>
    <w:p w14:paraId="22ADC210">
      <w:pPr>
        <w:pStyle w:val="10"/>
        <w:numPr>
          <w:ilvl w:val="2"/>
          <w:numId w:val="1"/>
        </w:numPr>
        <w:tabs>
          <w:tab w:val="left" w:pos="720"/>
        </w:tabs>
        <w:spacing w:before="0" w:after="0" w:line="240" w:lineRule="auto"/>
        <w:ind w:left="143" w:right="134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поддерживает и развивает коммуникацию в чатах с участниками образовательных отношений с использованием функционала учебного профиля в VK-мессенджере, включая возможности организации 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проведения мероприятий в дистанционном формате.</w:t>
      </w:r>
    </w:p>
    <w:p w14:paraId="5C2506D0">
      <w:pPr>
        <w:pStyle w:val="10"/>
        <w:numPr>
          <w:ilvl w:val="1"/>
          <w:numId w:val="1"/>
        </w:numPr>
        <w:tabs>
          <w:tab w:val="left" w:pos="1093"/>
        </w:tabs>
        <w:spacing w:before="0" w:after="0" w:line="240" w:lineRule="auto"/>
        <w:ind w:left="143" w:right="13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Педагогический работник (учитель-предметник, педагог дополнительного образования), ведущий учебные дисциплины, занятия, координирует процессы по использованию функциональных возможностей учебного профиля в VK-мессенджере для решения образовательных задач:</w:t>
      </w:r>
    </w:p>
    <w:p w14:paraId="13F1B595">
      <w:pPr>
        <w:pStyle w:val="10"/>
        <w:numPr>
          <w:ilvl w:val="2"/>
          <w:numId w:val="1"/>
        </w:numPr>
        <w:tabs>
          <w:tab w:val="left" w:pos="720"/>
        </w:tabs>
        <w:spacing w:before="0" w:after="0" w:line="240" w:lineRule="auto"/>
        <w:ind w:left="143" w:right="126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присоединяется к образовательной организации по ссылке- приглашению, полученной от администратора сообщества, в пользовательской роли «учитель»;</w:t>
      </w:r>
    </w:p>
    <w:p w14:paraId="1C78EE47">
      <w:pPr>
        <w:pStyle w:val="10"/>
        <w:numPr>
          <w:ilvl w:val="2"/>
          <w:numId w:val="1"/>
        </w:numPr>
        <w:tabs>
          <w:tab w:val="left" w:pos="720"/>
        </w:tabs>
        <w:spacing w:before="1" w:after="0" w:line="322" w:lineRule="exact"/>
        <w:ind w:left="720" w:right="0" w:hanging="57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проходит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процесс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верификации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статуса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«учитель»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(при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необходимости);</w:t>
      </w:r>
    </w:p>
    <w:p w14:paraId="7AFBFC4A">
      <w:pPr>
        <w:pStyle w:val="10"/>
        <w:numPr>
          <w:ilvl w:val="2"/>
          <w:numId w:val="1"/>
        </w:numPr>
        <w:tabs>
          <w:tab w:val="left" w:pos="720"/>
        </w:tabs>
        <w:spacing w:before="0" w:after="0" w:line="240" w:lineRule="auto"/>
        <w:ind w:left="143" w:right="136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создает учебные чаты с участниками образовательных отношений для коммуникационного взаимодействия с целью решения определенных образовательных задач, а именно:</w:t>
      </w:r>
    </w:p>
    <w:p w14:paraId="18521121">
      <w:pPr>
        <w:pStyle w:val="10"/>
        <w:numPr>
          <w:ilvl w:val="2"/>
          <w:numId w:val="1"/>
        </w:numPr>
        <w:tabs>
          <w:tab w:val="left" w:pos="720"/>
        </w:tabs>
        <w:spacing w:before="0" w:after="0" w:line="321" w:lineRule="exact"/>
        <w:ind w:left="720" w:right="0" w:hanging="57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чат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обучающимися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класса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учебному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предмету;</w:t>
      </w:r>
    </w:p>
    <w:p w14:paraId="672CEA73">
      <w:pPr>
        <w:pStyle w:val="10"/>
        <w:numPr>
          <w:ilvl w:val="2"/>
          <w:numId w:val="1"/>
        </w:numPr>
        <w:tabs>
          <w:tab w:val="left" w:pos="720"/>
        </w:tabs>
        <w:spacing w:before="0" w:after="0" w:line="240" w:lineRule="auto"/>
        <w:ind w:left="720" w:right="0" w:hanging="57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иные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чаты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решения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образовательных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задач;</w:t>
      </w:r>
    </w:p>
    <w:p w14:paraId="54F38366">
      <w:pPr>
        <w:pStyle w:val="10"/>
        <w:numPr>
          <w:ilvl w:val="2"/>
          <w:numId w:val="1"/>
        </w:numPr>
        <w:tabs>
          <w:tab w:val="left" w:pos="720"/>
        </w:tabs>
        <w:spacing w:before="2" w:after="0" w:line="240" w:lineRule="auto"/>
        <w:ind w:left="143" w:right="13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поддерживает и развивает коммуникацию в чатах с участниками образовательных отношений с использованием функционала цифрового сервиса, включая возможности организации и проведения уроков, занятий с применением дистанционных образовательных технологий.</w:t>
      </w:r>
    </w:p>
    <w:p w14:paraId="48431745">
      <w:pPr>
        <w:pStyle w:val="10"/>
        <w:numPr>
          <w:ilvl w:val="1"/>
          <w:numId w:val="1"/>
        </w:numPr>
        <w:tabs>
          <w:tab w:val="left" w:pos="698"/>
        </w:tabs>
        <w:spacing w:before="0" w:after="0" w:line="240" w:lineRule="auto"/>
        <w:ind w:left="143" w:right="134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Обучающийся для осуществления образовательной коммуникации и решения образовательных задач использует функциональные возможности учебного профиля в VK-мессенджере, а именно:</w:t>
      </w:r>
    </w:p>
    <w:p w14:paraId="2A6299EA">
      <w:pPr>
        <w:pStyle w:val="10"/>
        <w:numPr>
          <w:ilvl w:val="0"/>
          <w:numId w:val="5"/>
        </w:numPr>
        <w:tabs>
          <w:tab w:val="left" w:pos="567"/>
        </w:tabs>
        <w:spacing w:before="0" w:after="0" w:line="240" w:lineRule="auto"/>
        <w:ind w:left="143" w:right="133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присоединяется по ссылке-приглашению, полученной от учителя, классного руководителя, в чат;</w:t>
      </w:r>
    </w:p>
    <w:p w14:paraId="35608316">
      <w:pPr>
        <w:pStyle w:val="10"/>
        <w:numPr>
          <w:ilvl w:val="0"/>
          <w:numId w:val="5"/>
        </w:numPr>
        <w:tabs>
          <w:tab w:val="left" w:pos="567"/>
        </w:tabs>
        <w:spacing w:before="0" w:after="0" w:line="240" w:lineRule="auto"/>
        <w:ind w:left="143" w:right="136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участвует в образовательной коммуникации, осуществляемой в чате класса и чатах по учебным дисциплинам, с использованием функционала цифрового сервиса;</w:t>
      </w:r>
    </w:p>
    <w:p w14:paraId="5F74D973">
      <w:pPr>
        <w:pStyle w:val="10"/>
        <w:numPr>
          <w:ilvl w:val="0"/>
          <w:numId w:val="5"/>
        </w:numPr>
        <w:tabs>
          <w:tab w:val="left" w:pos="567"/>
        </w:tabs>
        <w:spacing w:before="0" w:after="0" w:line="240" w:lineRule="auto"/>
        <w:ind w:left="143" w:right="132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участвует в учебных занятиях или мероприятиях, осуществляемых в онлайн или гибридном формате, с применением дистанционных образовательных технологий;</w:t>
      </w:r>
    </w:p>
    <w:p w14:paraId="005192A5">
      <w:pPr>
        <w:pStyle w:val="10"/>
        <w:numPr>
          <w:ilvl w:val="0"/>
          <w:numId w:val="5"/>
        </w:numPr>
        <w:tabs>
          <w:tab w:val="left" w:pos="567"/>
        </w:tabs>
        <w:spacing w:before="0" w:after="0" w:line="321" w:lineRule="exact"/>
        <w:ind w:left="567" w:right="0" w:hanging="424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обеспечивает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безопасность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своего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учебного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профиля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платформе.</w:t>
      </w:r>
    </w:p>
    <w:p w14:paraId="471BADDD">
      <w:pPr>
        <w:pStyle w:val="10"/>
        <w:numPr>
          <w:ilvl w:val="1"/>
          <w:numId w:val="1"/>
        </w:numPr>
        <w:tabs>
          <w:tab w:val="left" w:pos="667"/>
        </w:tabs>
        <w:spacing w:before="322" w:after="0" w:line="240" w:lineRule="auto"/>
        <w:ind w:left="143" w:right="137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Родитель (законный представитель) с целью участия в образовательной коммуникации использует функциональные возможности учебного профиля в VK-мессенджере, а именно:</w:t>
      </w:r>
    </w:p>
    <w:p w14:paraId="528DF0DD">
      <w:pPr>
        <w:pStyle w:val="10"/>
        <w:numPr>
          <w:ilvl w:val="2"/>
          <w:numId w:val="1"/>
        </w:numPr>
        <w:tabs>
          <w:tab w:val="left" w:pos="720"/>
        </w:tabs>
        <w:spacing w:before="1" w:after="0" w:line="240" w:lineRule="auto"/>
        <w:ind w:left="143" w:right="131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присоединяется к чату по ссылке-приглашению, полученной от педагогического работника (классного руководителя);</w:t>
      </w:r>
    </w:p>
    <w:p w14:paraId="4E8F286A">
      <w:pPr>
        <w:pStyle w:val="10"/>
        <w:numPr>
          <w:ilvl w:val="2"/>
          <w:numId w:val="1"/>
        </w:numPr>
        <w:tabs>
          <w:tab w:val="left" w:pos="720"/>
        </w:tabs>
        <w:spacing w:before="0" w:after="0" w:line="240" w:lineRule="auto"/>
        <w:ind w:left="143" w:right="137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участвует в образовательной коммуникации, осуществляемой в чате, с использованием функционала цифрового сервиса.</w:t>
      </w:r>
    </w:p>
    <w:p w14:paraId="2A6220CA">
      <w:pPr>
        <w:pStyle w:val="6"/>
        <w:spacing w:before="5"/>
        <w:ind w:left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45F706B8">
      <w:pPr>
        <w:pStyle w:val="3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0" w:hanging="577"/>
        <w:jc w:val="both"/>
        <w:rPr>
          <w:rFonts w:hint="default" w:ascii="Times New Roman" w:hAnsi="Times New Roman" w:cs="Times New Roman"/>
          <w:b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Права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участников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образовательных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отношений</w:t>
      </w:r>
    </w:p>
    <w:p w14:paraId="53ADB3EC">
      <w:pPr>
        <w:pStyle w:val="10"/>
        <w:numPr>
          <w:ilvl w:val="1"/>
          <w:numId w:val="1"/>
        </w:numPr>
        <w:tabs>
          <w:tab w:val="left" w:pos="634"/>
        </w:tabs>
        <w:spacing w:before="319" w:after="0" w:line="240" w:lineRule="auto"/>
        <w:ind w:left="143" w:right="134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Участники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образовательных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отношений,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использующие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функциональные возможности учебного профиля в VK-мессенджере, имеют доступ к платформе на безвозмездной основе круглосуточно.</w:t>
      </w:r>
    </w:p>
    <w:p w14:paraId="574C5DE9">
      <w:pPr>
        <w:pStyle w:val="10"/>
        <w:numPr>
          <w:ilvl w:val="1"/>
          <w:numId w:val="1"/>
        </w:numPr>
        <w:tabs>
          <w:tab w:val="left" w:pos="722"/>
        </w:tabs>
        <w:spacing w:before="0" w:after="0" w:line="240" w:lineRule="auto"/>
        <w:ind w:left="143" w:right="131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Участники образовательных отношений, являющиеся пользователями учебного профиля в VK-мессенджере, имеют право на обращение в службу технической поддержки по адресу электронной почты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"mailto:info@sferum.ru" \h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info@sferum.ru.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</w:p>
    <w:p w14:paraId="2573C79E">
      <w:pPr>
        <w:pStyle w:val="10"/>
        <w:numPr>
          <w:ilvl w:val="1"/>
          <w:numId w:val="1"/>
        </w:numPr>
        <w:tabs>
          <w:tab w:val="left" w:pos="722"/>
        </w:tabs>
        <w:spacing w:before="0" w:after="0" w:line="240" w:lineRule="auto"/>
        <w:ind w:left="143" w:right="128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Участники образовательных отношений, являющиеся пользователями учебного профиля в VK-мессенджере, имеют право на доступ к информационным ресурсам и инструкциям, размещенным на сайте prof-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sferum.ru.</w:t>
      </w:r>
    </w:p>
    <w:p w14:paraId="741899E0">
      <w:pPr>
        <w:pStyle w:val="10"/>
        <w:numPr>
          <w:ilvl w:val="1"/>
          <w:numId w:val="1"/>
        </w:numPr>
        <w:tabs>
          <w:tab w:val="left" w:pos="695"/>
        </w:tabs>
        <w:spacing w:before="0" w:after="0" w:line="240" w:lineRule="auto"/>
        <w:ind w:left="143" w:right="136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Педагогические работники образовательной организации имеют право посещать семинары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 вебинары, в рамках которых освещаются методические вопросы по применению функционала цифрового сервиса.</w:t>
      </w:r>
    </w:p>
    <w:p w14:paraId="6A79A2C7">
      <w:pPr>
        <w:pStyle w:val="10"/>
        <w:numPr>
          <w:ilvl w:val="1"/>
          <w:numId w:val="1"/>
        </w:numPr>
        <w:tabs>
          <w:tab w:val="left" w:pos="671"/>
        </w:tabs>
        <w:spacing w:before="0" w:after="0" w:line="240" w:lineRule="auto"/>
        <w:ind w:left="143" w:right="14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Родители присоединяются на добровольной основе. Альтернативой для получения информации является дневник учащегося.</w:t>
      </w:r>
    </w:p>
    <w:p w14:paraId="3F512526">
      <w:pPr>
        <w:pStyle w:val="6"/>
        <w:spacing w:before="4"/>
        <w:ind w:left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0B580DB3">
      <w:pPr>
        <w:pStyle w:val="3"/>
        <w:numPr>
          <w:ilvl w:val="0"/>
          <w:numId w:val="1"/>
        </w:numPr>
        <w:tabs>
          <w:tab w:val="left" w:pos="720"/>
        </w:tabs>
        <w:spacing w:before="0" w:after="0" w:line="240" w:lineRule="auto"/>
        <w:ind w:left="720" w:right="0" w:hanging="35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Заключительные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положения</w:t>
      </w:r>
      <w:r>
        <w:rPr>
          <w:rFonts w:hint="default" w:cs="Times New Roman"/>
          <w:spacing w:val="-2"/>
          <w:sz w:val="24"/>
          <w:szCs w:val="24"/>
          <w:lang w:val="ru-RU"/>
        </w:rPr>
        <w:t xml:space="preserve">                                                                                       </w:t>
      </w:r>
      <w:r>
        <w:rPr>
          <w:rFonts w:hint="default" w:ascii="Times New Roman" w:hAnsi="Times New Roman" w:cs="Times New Roman"/>
          <w:sz w:val="24"/>
          <w:szCs w:val="24"/>
        </w:rPr>
        <w:t xml:space="preserve">Настоящее положение вводится в действие с момента его подписания и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утверждения.</w:t>
      </w:r>
    </w:p>
    <w:p w14:paraId="4F45E815">
      <w:pPr>
        <w:pStyle w:val="10"/>
        <w:numPr>
          <w:ilvl w:val="1"/>
          <w:numId w:val="6"/>
        </w:numPr>
        <w:tabs>
          <w:tab w:val="left" w:pos="564"/>
        </w:tabs>
        <w:spacing w:before="0" w:after="0" w:line="321" w:lineRule="exact"/>
        <w:ind w:left="564" w:right="0" w:hanging="42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Настоящее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Положение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действительно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принятия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нового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Положения.</w:t>
      </w:r>
    </w:p>
    <w:p w14:paraId="3A925B8B">
      <w:pPr>
        <w:pStyle w:val="10"/>
        <w:numPr>
          <w:ilvl w:val="1"/>
          <w:numId w:val="1"/>
        </w:numPr>
        <w:tabs>
          <w:tab w:val="left" w:pos="720"/>
        </w:tabs>
        <w:spacing w:before="0" w:after="0" w:line="240" w:lineRule="auto"/>
        <w:ind w:left="143" w:right="131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4.3. Вопросы, не урегулированные настоящим Положением, подлежат урегулированию в соответствии с действующим законодательством РФ, Уставом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«Читинская ООШ»</w:t>
      </w:r>
      <w:r>
        <w:rPr>
          <w:rFonts w:hint="default" w:ascii="Times New Roman" w:hAnsi="Times New Roman" w:cs="Times New Roman"/>
          <w:sz w:val="24"/>
          <w:szCs w:val="24"/>
        </w:rPr>
        <w:t xml:space="preserve">  иными локальными 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</w:t>
      </w:r>
      <w:r>
        <w:rPr>
          <w:rFonts w:hint="default" w:ascii="Times New Roman" w:hAnsi="Times New Roman" w:cs="Times New Roman"/>
          <w:sz w:val="24"/>
          <w:szCs w:val="24"/>
        </w:rPr>
        <w:t>рмативными актами.</w:t>
      </w:r>
      <w:bookmarkStart w:id="0" w:name="_GoBack"/>
      <w:bookmarkEnd w:id="0"/>
    </w:p>
    <w:sectPr>
      <w:headerReference r:id="rId5" w:type="default"/>
      <w:pgSz w:w="11910" w:h="16830"/>
      <w:pgMar w:top="560" w:right="566" w:bottom="280" w:left="17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9CECC">
    <w:pPr>
      <w:pStyle w:val="6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"/>
      <w:lvlJc w:val="left"/>
      <w:pPr>
        <w:ind w:left="143" w:hanging="57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90" w:hanging="57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40" w:hanging="57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90" w:hanging="5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0" w:hanging="5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90" w:hanging="5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40" w:hanging="5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90" w:hanging="5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0" w:hanging="579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143" w:hanging="26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90" w:hanging="26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40" w:hanging="2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90" w:hanging="2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0" w:hanging="2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90" w:hanging="2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40" w:hanging="2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90" w:hanging="2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0" w:hanging="267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722" w:hanging="579"/>
        <w:jc w:val="right"/>
      </w:pPr>
      <w:rPr>
        <w:rFonts w:hint="default"/>
        <w:spacing w:val="0"/>
        <w:w w:val="99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3" w:hanging="493"/>
        <w:jc w:val="left"/>
      </w:pPr>
      <w:rPr>
        <w:rFonts w:hint="default"/>
        <w:spacing w:val="0"/>
        <w:w w:val="100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43" w:hanging="49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02" w:hanging="4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93" w:hanging="4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84" w:hanging="4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75" w:hanging="4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66" w:hanging="4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58" w:hanging="493"/>
      </w:pPr>
      <w:rPr>
        <w:rFonts w:hint="default"/>
        <w:lang w:val="ru-RU" w:eastAsia="en-US" w:bidi="ar-SA"/>
      </w:rPr>
    </w:lvl>
  </w:abstractNum>
  <w:abstractNum w:abstractNumId="3">
    <w:nsid w:val="03D62ECE"/>
    <w:multiLevelType w:val="multilevel"/>
    <w:tmpl w:val="03D62ECE"/>
    <w:lvl w:ilvl="0" w:tentative="0">
      <w:start w:val="0"/>
      <w:numFmt w:val="bullet"/>
      <w:lvlText w:val="o"/>
      <w:lvlJc w:val="left"/>
      <w:pPr>
        <w:ind w:left="143" w:hanging="425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90" w:hanging="42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40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90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0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90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40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90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0" w:hanging="425"/>
      </w:pPr>
      <w:rPr>
        <w:rFonts w:hint="default"/>
        <w:lang w:val="ru-RU" w:eastAsia="en-US" w:bidi="ar-SA"/>
      </w:rPr>
    </w:lvl>
  </w:abstractNum>
  <w:abstractNum w:abstractNumId="4">
    <w:nsid w:val="25B654F3"/>
    <w:multiLevelType w:val="multilevel"/>
    <w:tmpl w:val="25B654F3"/>
    <w:lvl w:ilvl="0" w:tentative="0">
      <w:start w:val="4"/>
      <w:numFmt w:val="decimal"/>
      <w:lvlText w:val="%1"/>
      <w:lvlJc w:val="left"/>
      <w:pPr>
        <w:ind w:left="143" w:hanging="45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43" w:hanging="4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40" w:hanging="4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90" w:hanging="4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0" w:hanging="4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90" w:hanging="4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40" w:hanging="4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90" w:hanging="4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0" w:hanging="456"/>
      </w:pPr>
      <w:rPr>
        <w:rFonts w:hint="default"/>
        <w:lang w:val="ru-RU" w:eastAsia="en-US" w:bidi="ar-SA"/>
      </w:rPr>
    </w:lvl>
  </w:abstractNum>
  <w:abstractNum w:abstractNumId="5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143" w:hanging="1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90" w:hanging="17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40" w:hanging="17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90" w:hanging="17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0" w:hanging="17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90" w:hanging="17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40" w:hanging="17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90" w:hanging="17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0" w:hanging="1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F0331E7"/>
    <w:rsid w:val="234E42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43" w:hanging="577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3">
    <w:name w:val="heading 2"/>
    <w:basedOn w:val="1"/>
    <w:qFormat/>
    <w:uiPriority w:val="1"/>
    <w:pPr>
      <w:ind w:left="720" w:hanging="577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143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7">
    <w:name w:val="Title"/>
    <w:basedOn w:val="1"/>
    <w:qFormat/>
    <w:uiPriority w:val="1"/>
    <w:pPr>
      <w:spacing w:before="279" w:line="505" w:lineRule="exact"/>
      <w:ind w:left="8" w:right="142"/>
      <w:jc w:val="center"/>
    </w:pPr>
    <w:rPr>
      <w:rFonts w:ascii="Times New Roman" w:hAnsi="Times New Roman" w:eastAsia="Times New Roman" w:cs="Times New Roman"/>
      <w:sz w:val="44"/>
      <w:szCs w:val="44"/>
      <w:lang w:val="ru-RU" w:eastAsia="en-US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4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1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48</TotalTime>
  <ScaleCrop>false</ScaleCrop>
  <LinksUpToDate>false</LinksUpToDate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2025-03-05T07:13:00Z</dcterms:created>
  <dc:creator>Samat</dc:creator>
  <cp:lastModifiedBy>Ляля Файзрахман�</cp:lastModifiedBy>
  <dcterms:modified xsi:type="dcterms:W3CDTF">2025-03-17T08:46:34Z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LastSaved">
    <vt:filetime>2025-03-05T00:00:00Z</vt:filetime>
  </property>
  <property fmtid="{D5CDD505-2E9C-101B-9397-08002B2CF9AE}" pid="4" name="Producer">
    <vt:lpwstr>phpdocx</vt:lpwstr>
  </property>
  <property fmtid="{D5CDD505-2E9C-101B-9397-08002B2CF9AE}" pid="5" name="KSOProductBuildVer">
    <vt:lpwstr>1049-12.2.0.19805</vt:lpwstr>
  </property>
  <property fmtid="{D5CDD505-2E9C-101B-9397-08002B2CF9AE}" pid="6" name="ICV">
    <vt:lpwstr>034516D2B7564D4D9E48D55CD400A206_13</vt:lpwstr>
  </property>
</Properties>
</file>